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134130F9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7C04A1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NAPOLI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6CD52DA" w14:textId="77777777" w:rsidR="007C04A1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4C47C237" w14:textId="77777777" w:rsidR="007C04A1" w:rsidRDefault="007C04A1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7C04A1" w:rsidRPr="009673A6" w14:paraId="2D9AB071" w14:textId="77777777" w:rsidTr="003178CC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77F2830E" w14:textId="4BEC1A18" w:rsidR="007C04A1" w:rsidRPr="002725B2" w:rsidRDefault="007C04A1" w:rsidP="003178CC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ulteriori 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SERVIZI DI PUBBLICITÀ LEGALE </w:t>
            </w: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a richiesta</w:t>
            </w:r>
          </w:p>
        </w:tc>
      </w:tr>
    </w:tbl>
    <w:p w14:paraId="218EE286" w14:textId="77777777" w:rsidR="00CA7B7D" w:rsidRDefault="00CA7B7D" w:rsidP="00CA7B7D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pubblicazione </w:t>
      </w:r>
      <w:r w:rsidRPr="007C04A1">
        <w:rPr>
          <w:szCs w:val="18"/>
        </w:rPr>
        <w:t>su</w:t>
      </w:r>
      <w:r>
        <w:rPr>
          <w:szCs w:val="18"/>
        </w:rPr>
        <w:t>l</w:t>
      </w:r>
      <w:r w:rsidRPr="007C04A1">
        <w:rPr>
          <w:szCs w:val="18"/>
        </w:rPr>
        <w:t xml:space="preserve"> sit</w:t>
      </w:r>
      <w:r>
        <w:rPr>
          <w:szCs w:val="18"/>
        </w:rPr>
        <w:t>o</w:t>
      </w:r>
      <w:r w:rsidRPr="007C04A1">
        <w:rPr>
          <w:szCs w:val="18"/>
        </w:rPr>
        <w:t xml:space="preserve"> web </w:t>
      </w:r>
      <w:hyperlink r:id="rId10" w:history="1">
        <w:r w:rsidRPr="007C04A1">
          <w:rPr>
            <w:rStyle w:val="Collegamentoipertestuale"/>
            <w:rFonts w:cs="Arial"/>
            <w:color w:val="auto"/>
            <w:szCs w:val="18"/>
          </w:rPr>
          <w:t>www.astalegale.net</w:t>
        </w:r>
      </w:hyperlink>
      <w:r w:rsidRPr="00CD690A">
        <w:rPr>
          <w:rStyle w:val="Collegamentoipertestuale"/>
          <w:rFonts w:cs="Arial"/>
          <w:color w:val="auto"/>
          <w:szCs w:val="18"/>
          <w:u w:val="none"/>
        </w:rPr>
        <w:t xml:space="preserve">, </w:t>
      </w:r>
      <w:r>
        <w:t>a cura di Astalegale.net S.p.A.</w:t>
      </w:r>
    </w:p>
    <w:p w14:paraId="0194E395" w14:textId="77777777" w:rsidR="00CA7B7D" w:rsidRDefault="00CA7B7D" w:rsidP="00CA7B7D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pubblicazione </w:t>
      </w:r>
      <w:r w:rsidRPr="007C04A1">
        <w:rPr>
          <w:szCs w:val="18"/>
        </w:rPr>
        <w:t>su</w:t>
      </w:r>
      <w:r>
        <w:rPr>
          <w:szCs w:val="18"/>
        </w:rPr>
        <w:t>l</w:t>
      </w:r>
      <w:r w:rsidRPr="007C04A1">
        <w:rPr>
          <w:szCs w:val="18"/>
        </w:rPr>
        <w:t xml:space="preserve"> sit</w:t>
      </w:r>
      <w:r>
        <w:rPr>
          <w:szCs w:val="18"/>
        </w:rPr>
        <w:t>o</w:t>
      </w:r>
      <w:r w:rsidRPr="007C04A1">
        <w:rPr>
          <w:szCs w:val="18"/>
        </w:rPr>
        <w:t xml:space="preserve"> web </w:t>
      </w:r>
      <w:hyperlink r:id="rId11" w:history="1">
        <w:r w:rsidRPr="00CD690A">
          <w:rPr>
            <w:u w:val="single"/>
          </w:rPr>
          <w:t>www.asteannunci.it</w:t>
        </w:r>
      </w:hyperlink>
      <w:r w:rsidRPr="00CD690A">
        <w:t xml:space="preserve">, </w:t>
      </w:r>
      <w:r w:rsidRPr="00CD690A">
        <w:rPr>
          <w:szCs w:val="18"/>
        </w:rPr>
        <w:t xml:space="preserve">a cura di Gruppo </w:t>
      </w:r>
      <w:proofErr w:type="spellStart"/>
      <w:r w:rsidRPr="00CD690A">
        <w:rPr>
          <w:szCs w:val="18"/>
        </w:rPr>
        <w:t>Edicom</w:t>
      </w:r>
      <w:proofErr w:type="spellEnd"/>
      <w:r w:rsidRPr="00CD690A">
        <w:rPr>
          <w:szCs w:val="18"/>
        </w:rPr>
        <w:t xml:space="preserve"> S.p.A.</w:t>
      </w:r>
      <w:r w:rsidRPr="007C04A1">
        <w:rPr>
          <w:szCs w:val="18"/>
        </w:rPr>
        <w:t xml:space="preserve"> 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69AA22B4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 w:rsidR="007C04A1">
        <w:rPr>
          <w:b/>
          <w:i/>
          <w:szCs w:val="18"/>
        </w:rPr>
        <w:t xml:space="preserve"> - BASIC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7C04A1">
        <w:rPr>
          <w:szCs w:val="18"/>
        </w:rPr>
        <w:t xml:space="preserve">, </w:t>
      </w:r>
      <w:r>
        <w:rPr>
          <w:szCs w:val="18"/>
        </w:rPr>
        <w:t xml:space="preserve">IDEALISTA.IT </w:t>
      </w:r>
      <w:r w:rsidR="007C04A1">
        <w:rPr>
          <w:szCs w:val="18"/>
        </w:rPr>
        <w:t xml:space="preserve">e BAKECA.IT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07048148" w14:textId="7AE6AC4C" w:rsidR="007C04A1" w:rsidRDefault="007C04A1" w:rsidP="007C04A1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>
        <w:rPr>
          <w:b/>
          <w:i/>
          <w:szCs w:val="18"/>
        </w:rPr>
        <w:t xml:space="preserve"> - PLUS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BAKECA.IT e SUBITO.IT (in aggiunta alla pubblicità su astegiudiziarie.it e compatibilmente con la tipologia dei beni pubblicizzabili sui portali)</w:t>
      </w:r>
    </w:p>
    <w:p w14:paraId="63C57E4F" w14:textId="77777777" w:rsidR="007C04A1" w:rsidRPr="00876830" w:rsidRDefault="007C04A1" w:rsidP="007C04A1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A8B8FCA" w14:textId="77777777" w:rsidR="007C04A1" w:rsidRPr="00876830" w:rsidRDefault="007C04A1" w:rsidP="007C04A1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 xml:space="preserve">a pagamento con pubblicazione di un post sulle pagine Facebook di Astegiudiziarie.it </w:t>
      </w:r>
      <w:r w:rsidR="00CE7194">
        <w:rPr>
          <w:szCs w:val="18"/>
        </w:rPr>
        <w:lastRenderedPageBreak/>
        <w:t>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2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3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3A2B644C" w14:textId="77777777" w:rsidR="00530DA9" w:rsidRDefault="00530DA9" w:rsidP="00530DA9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0006F436" w14:textId="77777777" w:rsidR="007C04A1" w:rsidRDefault="007C04A1" w:rsidP="007C04A1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6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7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73CE1643" w:rsidR="00980F07" w:rsidRDefault="00980F07" w:rsidP="00B7401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1502D631" w14:textId="77777777" w:rsidR="007C04A1" w:rsidRDefault="007C04A1" w:rsidP="007C04A1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lastRenderedPageBreak/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4438F2AA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lastRenderedPageBreak/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14CE3DF9">
                <wp:simplePos x="0" y="0"/>
                <wp:positionH relativeFrom="column">
                  <wp:posOffset>22860</wp:posOffset>
                </wp:positionH>
                <wp:positionV relativeFrom="paragraph">
                  <wp:posOffset>31115</wp:posOffset>
                </wp:positionV>
                <wp:extent cx="6276340" cy="10382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3C2ECFF" w14:textId="77777777" w:rsidR="00B74017" w:rsidRDefault="00B74017" w:rsidP="00F0635D">
      <w:pPr>
        <w:spacing w:before="0" w:after="40"/>
        <w:jc w:val="center"/>
        <w:rPr>
          <w:b/>
          <w:sz w:val="16"/>
          <w:szCs w:val="16"/>
        </w:rPr>
      </w:pPr>
    </w:p>
    <w:p w14:paraId="7E6DDAFD" w14:textId="77777777" w:rsidR="00B74017" w:rsidRDefault="00B74017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1E50021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8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9"/>
      <w:footerReference w:type="default" r:id="rId20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7F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0DA9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D52D0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6C61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04A1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74017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A7B7D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048F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0DA9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yperlink" Target="https://www.astegiudiziarie.it/home/privac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://www.astetelematich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annunc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alegale.ne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2057</Words>
  <Characters>17155</Characters>
  <Application>Microsoft Office Word</Application>
  <DocSecurity>0</DocSecurity>
  <Lines>142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2023-12-12T10:20:00Z</cp:lastPrinted>
  <dcterms:created xsi:type="dcterms:W3CDTF">2023-12-12T10:07:00Z</dcterms:created>
  <dcterms:modified xsi:type="dcterms:W3CDTF">2023-12-12T10:20:00Z</dcterms:modified>
</cp:coreProperties>
</file>